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4FA" w:rsidRPr="006A52F5" w:rsidRDefault="00EF64FA" w:rsidP="00551AA2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</w:pPr>
      <w:r w:rsidRPr="006A52F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  <w:t>Zapytanie ofertowe na świadczenie usług schronienia dla osób bezdomnych (kobiet i mężczyzn)</w:t>
      </w:r>
    </w:p>
    <w:p w:rsidR="00EF64FA" w:rsidRPr="006A52F5" w:rsidRDefault="00EF64FA" w:rsidP="00EF64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ZAPYTANIE OFERTOWE</w:t>
      </w:r>
    </w:p>
    <w:p w:rsidR="00EF64FA" w:rsidRPr="006A52F5" w:rsidRDefault="008F023D" w:rsidP="006A52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</w:t>
      </w:r>
      <w:r w:rsidR="00EF64FA"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Ośrodka Pomocy </w:t>
      </w:r>
      <w:r w:rsidR="004359AE"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Społecznej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Deszcznie</w:t>
      </w:r>
      <w:r w:rsidR="00EF64FA"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zaprasza do złożenia oferty na świadczenie usług schronienia</w:t>
      </w:r>
      <w:r w:rsidR="00551A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2020 roku</w:t>
      </w:r>
      <w:r w:rsidR="00EF64FA"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osób bezdomnych (kobiet i mężczyzn), których ostatnim miejscem zameldowa</w:t>
      </w:r>
      <w:r w:rsidR="006A52F5"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nia jest Gmina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Deszczno.</w:t>
      </w:r>
    </w:p>
    <w:p w:rsidR="00EF64FA" w:rsidRPr="006A52F5" w:rsidRDefault="00EF64FA" w:rsidP="00551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Nazwa oraz adres Zamawiającego:</w:t>
      </w:r>
    </w:p>
    <w:p w:rsidR="00EF64FA" w:rsidRPr="006A52F5" w:rsidRDefault="008F023D" w:rsidP="00EF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Ośrodek</w:t>
      </w:r>
      <w:r w:rsidR="00EF64FA"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Pomocy Społecznej</w:t>
      </w:r>
      <w:r w:rsidR="004359AE"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Deszcznie</w:t>
      </w:r>
    </w:p>
    <w:p w:rsidR="00EF64FA" w:rsidRDefault="008F023D" w:rsidP="00EF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Strażacka 5</w:t>
      </w:r>
    </w:p>
    <w:p w:rsidR="008F023D" w:rsidRPr="006A52F5" w:rsidRDefault="008F023D" w:rsidP="00EF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66-446 Deszczno</w:t>
      </w:r>
    </w:p>
    <w:p w:rsidR="00EF64FA" w:rsidRPr="006A52F5" w:rsidRDefault="00EF64FA" w:rsidP="00EF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 Tryb udzielania zamówienia.</w:t>
      </w:r>
    </w:p>
    <w:p w:rsidR="00EF64FA" w:rsidRPr="006A52F5" w:rsidRDefault="00EF64FA" w:rsidP="008F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zaprasza do złożenia oferty </w:t>
      </w:r>
      <w:r w:rsidRPr="006A52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(załącznik nr1)</w:t>
      </w: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 podstawie zapisu art.4 pkt 8 ustawy z dnia 29 stycznia 2004r. „Prawo zamów</w:t>
      </w:r>
      <w:r w:rsidR="006A52F5"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ień publicznych” (Dz.U. 201</w:t>
      </w:r>
      <w:r w:rsidR="00551A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6A52F5"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poz. 1</w:t>
      </w:r>
      <w:r w:rsidR="00551A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843</w:t>
      </w:r>
      <w:r w:rsidR="008F02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zm.</w:t>
      </w: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551AA2" w:rsidRDefault="00EF64FA" w:rsidP="001B5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 Opis przedmiotu zamówienia.</w:t>
      </w:r>
    </w:p>
    <w:p w:rsidR="00EF64FA" w:rsidRPr="006A52F5" w:rsidRDefault="001B5E04" w:rsidP="00551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EF64FA"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usług sch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ronienia dla</w:t>
      </w:r>
      <w:r w:rsidR="008F02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osób bezdomnych (</w:t>
      </w:r>
      <w:r w:rsidR="006A52F5"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F64FA"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kobiet i </w:t>
      </w:r>
      <w:r w:rsidR="006A52F5"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mężczyzn) w postaci</w:t>
      </w:r>
      <w:r w:rsidR="00EF64FA"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EF64FA" w:rsidRPr="006A52F5" w:rsidRDefault="006A52F5" w:rsidP="006A52F5">
      <w:p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EF64FA"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ogrzewalni,</w:t>
      </w:r>
    </w:p>
    <w:p w:rsidR="00EF64FA" w:rsidRPr="006A52F5" w:rsidRDefault="00EF64FA" w:rsidP="008F023D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osobom bezdomnym, których ostatnim miejscem zameldowa</w:t>
      </w:r>
      <w:r w:rsidR="006A52F5"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nia jest Gmina </w:t>
      </w:r>
      <w:r w:rsidR="008F02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Deszczno</w:t>
      </w: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F02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 oparciu o art. 101 ust.2 ustawy z dnia 12 marca 2004 r. o</w:t>
      </w:r>
      <w:r w:rsidR="006A52F5"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pomocy społecznej (Dz.U. z 201</w:t>
      </w:r>
      <w:r w:rsidR="00D22A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6A52F5"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150</w:t>
      </w:r>
      <w:r w:rsidR="00D22A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="00D22A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zm.),</w:t>
      </w:r>
    </w:p>
    <w:p w:rsidR="00EF64FA" w:rsidRPr="006A52F5" w:rsidRDefault="00EF64FA" w:rsidP="008F023D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potrzebującym pomocy – schronienia (z wyjątkiem nieletnich), których miejscem zameldowa</w:t>
      </w:r>
      <w:r w:rsidR="006A52F5"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nia jest Gmina </w:t>
      </w:r>
      <w:r w:rsidR="00BE0C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Deszczno</w:t>
      </w: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A52F5" w:rsidRDefault="00551AA2" w:rsidP="007C5596">
      <w:pPr>
        <w:spacing w:before="100" w:beforeAutospacing="1" w:after="100" w:afterAutospacing="1" w:line="240" w:lineRule="auto"/>
        <w:ind w:left="-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F653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7C55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EF64FA"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ażdorazowe umieszczenie osoby o której mowa w pkt. 1. odbywa się na podstawie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</w:t>
      </w:r>
      <w:r w:rsidR="00EF64FA"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skierowania do ogrzewalni </w:t>
      </w:r>
      <w:r w:rsidR="008F02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F64FA" w:rsidRPr="006A52F5" w:rsidRDefault="008F023D" w:rsidP="008F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F653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EF64FA" w:rsidRPr="00F653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Podmiot składający ofertę na świadczenie usługi ogrzewalni, zobowiązany jest do </w:t>
      </w:r>
      <w:r w:rsidR="0091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F64FA" w:rsidRPr="00F653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zapewnienia osobom o których mowa:</w:t>
      </w:r>
      <w:r w:rsidR="004359AE" w:rsidRPr="00F653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F64FA" w:rsidRPr="00F653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pkt.1, następującego zakresu usług:</w:t>
      </w:r>
      <w:r w:rsidR="0091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7C55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EF64FA"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tymczasowego schronienia umożliwiającego interwencyjny, bezpieczny pobyt w ogrzewanym pomieszczeniu wyposażonym co najmniej w miejsca siedzące.</w:t>
      </w:r>
    </w:p>
    <w:p w:rsidR="00EF64FA" w:rsidRPr="007C5596" w:rsidRDefault="008F023D" w:rsidP="008F0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F653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91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EF64FA"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względu na specyfikację przedmiotu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</w:t>
      </w:r>
      <w:r w:rsidR="00EF64FA"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aktyczna liczba osób, którym świadczone będą usługi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ogrzewalni</w:t>
      </w:r>
      <w:r w:rsidR="00EF64FA"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będzie uzależniona od rzeczywistej liczby osób, które wymagają pomocy w formie usług </w:t>
      </w:r>
      <w:r w:rsidR="008A5D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ogrzewalni</w:t>
      </w:r>
      <w:r w:rsidR="00EF64FA"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osób bezdomnych </w:t>
      </w:r>
      <w:r w:rsidR="006A52F5"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terenu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Deszczno.</w:t>
      </w:r>
      <w:r w:rsidR="00EF64FA"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F64FA" w:rsidRPr="006A52F5" w:rsidRDefault="008F023D" w:rsidP="008F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F653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F64FA"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Rozliczenie usług przez Wykonawcę następować będzie co miesiąc w terminie do 10 dnia następnego miesiąca z wyłączeniem miesiąca XII, za który rozliczenie następować będzie do 25 grudnia.</w:t>
      </w:r>
    </w:p>
    <w:p w:rsidR="00EF64FA" w:rsidRPr="006A52F5" w:rsidRDefault="008F023D" w:rsidP="008F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6</w:t>
      </w:r>
      <w:r w:rsidR="00F653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F64FA"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Zapłata za wykonanie usługi będzie regulowana miesięcznie po wykonaniu usługi </w:t>
      </w:r>
      <w:r w:rsidR="0091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EF64FA"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14 dni od daty doręczenia faktu</w:t>
      </w:r>
      <w:r w:rsidR="004359AE"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ry do OPS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Deszczno.</w:t>
      </w:r>
    </w:p>
    <w:p w:rsidR="00EF64FA" w:rsidRPr="006A52F5" w:rsidRDefault="008F023D" w:rsidP="008F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F653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F64FA"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Podstawą rozliczenia będzie złożenie przez Wykonawcę faktury z załączonym imiennym wykazem osób objętych schronieniem w danym miesiącu i ilości dni udzielonego </w:t>
      </w:r>
      <w:r w:rsidR="00BE0C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wsparcia.</w:t>
      </w:r>
    </w:p>
    <w:p w:rsidR="00EF64FA" w:rsidRPr="006A52F5" w:rsidRDefault="008F023D" w:rsidP="008F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F653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F64FA"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zobowiązany będzie niezwłocznie informować Zamawiającego o każdej zmianie sytuacji życiowej i zdrowotnej osoby korzystającej </w:t>
      </w:r>
      <w:r w:rsidR="008A5D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ogrzewalni.</w:t>
      </w:r>
    </w:p>
    <w:p w:rsidR="00EF64FA" w:rsidRPr="00F65382" w:rsidRDefault="008F023D" w:rsidP="008F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F653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CC3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F64FA" w:rsidRPr="00F653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kontroli jakości świadczonych usług oraz zgodności ich wykonywania z umową i wymaganiami zawartymi w niniejszym zapytaniu</w:t>
      </w:r>
    </w:p>
    <w:p w:rsidR="00EF64FA" w:rsidRPr="006A52F5" w:rsidRDefault="00EF64FA" w:rsidP="00EF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 Termin realizacji zamówienia:</w:t>
      </w:r>
    </w:p>
    <w:p w:rsidR="00EF64FA" w:rsidRPr="006A52F5" w:rsidRDefault="006A52F5" w:rsidP="00EF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</w:t>
      </w:r>
      <w:r w:rsidR="00CC3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</w:t>
      </w:r>
      <w:r w:rsidR="004359AE"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</w:t>
      </w:r>
      <w:r w:rsidR="00CC3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4359AE"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</w:t>
      </w:r>
      <w:r w:rsidR="00CC3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4359AE"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do 31.12.20</w:t>
      </w:r>
      <w:r w:rsidR="00CC3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4359AE"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F64FA"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:rsidR="00EF64FA" w:rsidRPr="006A52F5" w:rsidRDefault="00EF64FA" w:rsidP="00EF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V. Opis wymagań stawianych Wykonawcy:</w:t>
      </w:r>
    </w:p>
    <w:p w:rsidR="00EF64FA" w:rsidRPr="006A52F5" w:rsidRDefault="00EF64FA" w:rsidP="008F023D">
      <w:pPr>
        <w:numPr>
          <w:ilvl w:val="0"/>
          <w:numId w:val="3"/>
        </w:numPr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Wymagania niezbędne:</w:t>
      </w:r>
    </w:p>
    <w:p w:rsidR="00EF64FA" w:rsidRPr="006A52F5" w:rsidRDefault="00EF64FA" w:rsidP="008F023D">
      <w:pPr>
        <w:numPr>
          <w:ilvl w:val="1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zapytaniu ofertowym mogą brać udział podmioty, jeżeli ich cele statutowe obejmują prowadzenie działalności w zakresie pomocy osobom bezdomnym i wpisane są do rejestru placówek udzielających tymczasowego schronienia prowadzonego przez wojewodę. </w:t>
      </w:r>
    </w:p>
    <w:p w:rsidR="00EF64FA" w:rsidRPr="006A52F5" w:rsidRDefault="008F023D" w:rsidP="00EF64FA">
      <w:pPr>
        <w:numPr>
          <w:ilvl w:val="1"/>
          <w:numId w:val="3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musi spełniać warunki lokalowe, które spełniają standardy sanitarno – epidemiologiczne i przeciwpożarowe oraz standardy określone w Rozporządzeniu Ministra Rodziny, Pracy i Polityki Społecznej </w:t>
      </w:r>
      <w:r w:rsidR="00B07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27 kwietnia 2018r. w sprawie standardów noclegowni, schronisk dla osób bezdomnych, schronisk dla osób bezdomnych z usługami opiekuńczymi i ogrzewalni (Dz. U. 2018r. poz. 896 ze zm.)</w:t>
      </w:r>
    </w:p>
    <w:p w:rsidR="00EF64FA" w:rsidRPr="006A52F5" w:rsidRDefault="00EF64FA" w:rsidP="00EF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VI. Warunki i zakres realizacji:</w:t>
      </w:r>
    </w:p>
    <w:p w:rsidR="00EF64FA" w:rsidRPr="006A52F5" w:rsidRDefault="00EF64FA" w:rsidP="00EF64FA">
      <w:pPr>
        <w:numPr>
          <w:ilvl w:val="0"/>
          <w:numId w:val="4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Miejscem realizacji zamówienia jest miejsce udzielenia </w:t>
      </w:r>
      <w:r w:rsidR="008A5D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usługi w postaci ogrzewalni</w:t>
      </w: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F64FA" w:rsidRPr="006A52F5" w:rsidRDefault="00EF64FA" w:rsidP="00EF64FA">
      <w:pPr>
        <w:numPr>
          <w:ilvl w:val="0"/>
          <w:numId w:val="4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Stawkę godzinową</w:t>
      </w:r>
      <w:r w:rsidR="00CC3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/dobową</w:t>
      </w: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 podać w „Formularzu ofertowym” </w:t>
      </w:r>
      <w:r w:rsidRPr="006A52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(Załącznik nr1)</w:t>
      </w: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F64FA" w:rsidRPr="00B07DEC" w:rsidRDefault="00EF64FA" w:rsidP="00B07DEC">
      <w:pPr>
        <w:numPr>
          <w:ilvl w:val="0"/>
          <w:numId w:val="4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określi stawkę brutto za wykonanie przedmiotowego zadania.</w:t>
      </w:r>
    </w:p>
    <w:p w:rsidR="00EF64FA" w:rsidRPr="006A52F5" w:rsidRDefault="00EF64FA" w:rsidP="00EF64FA">
      <w:pPr>
        <w:numPr>
          <w:ilvl w:val="0"/>
          <w:numId w:val="4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Pozostałe warunki realizacji zadania określone zostały w projekcie umowy </w:t>
      </w:r>
      <w:r w:rsidRPr="006A52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(Załącznik nr 3).</w:t>
      </w:r>
    </w:p>
    <w:p w:rsidR="00EF64FA" w:rsidRPr="006A52F5" w:rsidRDefault="00EF64FA" w:rsidP="00EF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VII. Kryterium oceny ofert.</w:t>
      </w:r>
    </w:p>
    <w:p w:rsidR="00EF64FA" w:rsidRPr="006A52F5" w:rsidRDefault="00EF64FA" w:rsidP="00EF64FA">
      <w:pPr>
        <w:numPr>
          <w:ilvl w:val="0"/>
          <w:numId w:val="5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Najniższa cena za </w:t>
      </w:r>
      <w:r w:rsidR="008A5D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 dzień </w:t>
      </w: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usługi </w:t>
      </w:r>
      <w:r w:rsidR="008A5D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jednej osoby </w:t>
      </w: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zaoferowana przez oferenta,</w:t>
      </w:r>
    </w:p>
    <w:p w:rsidR="00EF64FA" w:rsidRPr="006A52F5" w:rsidRDefault="00EF64FA" w:rsidP="00EF64FA">
      <w:pPr>
        <w:numPr>
          <w:ilvl w:val="0"/>
          <w:numId w:val="5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Dogodne umiejscowienie </w:t>
      </w:r>
      <w:r w:rsidR="00B07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ogrzewalni</w:t>
      </w: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(odległość od siedziby zamawiającego),</w:t>
      </w:r>
    </w:p>
    <w:p w:rsidR="00EF64FA" w:rsidRPr="006A52F5" w:rsidRDefault="00EF64FA" w:rsidP="00EF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VIII. Sposób przygotowania oferty:</w:t>
      </w:r>
    </w:p>
    <w:p w:rsidR="00EF64FA" w:rsidRDefault="00EF64FA" w:rsidP="00EF64FA">
      <w:pPr>
        <w:numPr>
          <w:ilvl w:val="0"/>
          <w:numId w:val="6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Wypełniony formularz ofertowy wg Za</w:t>
      </w:r>
      <w:r w:rsidRPr="006A52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łącznika nr 1</w:t>
      </w: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 wzór oferty.</w:t>
      </w:r>
    </w:p>
    <w:p w:rsidR="00B07DEC" w:rsidRPr="006A52F5" w:rsidRDefault="00B07DEC" w:rsidP="00B07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F64FA" w:rsidRPr="006A52F5" w:rsidRDefault="00EF64FA" w:rsidP="00EF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IX. Wymagane dokumenty:</w:t>
      </w:r>
    </w:p>
    <w:p w:rsidR="00EF64FA" w:rsidRPr="006A52F5" w:rsidRDefault="00EF64FA" w:rsidP="00B07DEC">
      <w:pPr>
        <w:numPr>
          <w:ilvl w:val="0"/>
          <w:numId w:val="7"/>
        </w:numPr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Wyciąg z Krajowego Rejestru Sądowego lub inny właściwy dokument stanowiący </w:t>
      </w:r>
      <w:r w:rsidR="008A5D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podstawie działalności podmiotu</w:t>
      </w:r>
      <w:r w:rsidR="008A5D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C3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(aktualny),</w:t>
      </w:r>
    </w:p>
    <w:p w:rsidR="00EF64FA" w:rsidRPr="006A52F5" w:rsidRDefault="00EF64FA" w:rsidP="00B07DEC">
      <w:pPr>
        <w:numPr>
          <w:ilvl w:val="0"/>
          <w:numId w:val="7"/>
        </w:numPr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przypadku fundacji i stowarzyszeń – aktualny, zgodny ze stanem faktycznym wypis z Krajowego Rejestru Sądowego,</w:t>
      </w:r>
    </w:p>
    <w:p w:rsidR="00EF64FA" w:rsidRPr="006A52F5" w:rsidRDefault="00EF64FA" w:rsidP="00B07DEC">
      <w:pPr>
        <w:numPr>
          <w:ilvl w:val="0"/>
          <w:numId w:val="7"/>
        </w:numPr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pozostałych podmiotów </w:t>
      </w:r>
      <w:r w:rsidRPr="006A52F5">
        <w:rPr>
          <w:rFonts w:ascii="Cambria Math" w:eastAsia="Times New Roman" w:hAnsi="Cambria Math" w:cs="Times New Roman"/>
          <w:color w:val="000000"/>
          <w:sz w:val="24"/>
          <w:szCs w:val="24"/>
          <w:lang w:eastAsia="pl-PL"/>
        </w:rPr>
        <w:t>‐</w:t>
      </w: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inny dokument właściwy dla podmiotu</w:t>
      </w:r>
      <w:r w:rsidR="008A5D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stanowiący o podstawie działalności tego podmiotu</w:t>
      </w: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EF64FA" w:rsidRPr="006A52F5" w:rsidRDefault="00EF64FA" w:rsidP="00B07DEC">
      <w:pPr>
        <w:numPr>
          <w:ilvl w:val="0"/>
          <w:numId w:val="7"/>
        </w:numPr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podmiotów działających na podstawie przepisów o stosunku Państwa do Kościoła Katolickiego oraz do innych kościołów i związków wyznaniowych, obowiązkowym dokumentem jest kopia dekretu o mianowaniu księdza na proboszcza parafii, pełnomocnictwo lub upoważnienie zarządu głównego wydane dla osób go reprezentujących z oddziałów terenowych nieposiadających osobowości prawnej,</w:t>
      </w:r>
    </w:p>
    <w:p w:rsidR="00EF64FA" w:rsidRPr="00B07DEC" w:rsidRDefault="00EF64FA" w:rsidP="00B07DEC">
      <w:pPr>
        <w:numPr>
          <w:ilvl w:val="0"/>
          <w:numId w:val="7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Inne, jeżeli wymagane np. dokumenty upoważniające daną osobę lub osoby do</w:t>
      </w:r>
      <w:r w:rsidR="007B3A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reprezentowania podmiotu – dot. podmiotów, które w dokumencie stanowiącym o podstawie działalności nie posiadają informacji o osobach upoważnionych do reprezentowania podmiotów, oświadczenia właściwego organu, zarządu głównego lub innego organu wykonawczego</w:t>
      </w:r>
      <w:r w:rsidR="00B07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wyrażające</w:t>
      </w:r>
      <w:r w:rsidR="00B07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B07DEC" w:rsidRPr="00B07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6A52F5" w:rsidRPr="00B07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B07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upoważnienie na składanie oferty na realizację określonego zadania publicznego,</w:t>
      </w:r>
      <w:r w:rsidR="006A52F5" w:rsidRPr="00B07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</w:t>
      </w:r>
      <w:r w:rsidRPr="00B07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zgodę na zawarcie w imieniu podmiotu </w:t>
      </w:r>
      <w:r w:rsidR="006A52F5" w:rsidRPr="00B07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składającego ofertę umowy z </w:t>
      </w:r>
      <w:r w:rsidRPr="00B07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Ośrodkiem Pomoc</w:t>
      </w:r>
      <w:r w:rsidR="006A52F5" w:rsidRPr="00B07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 Społecznej w </w:t>
      </w:r>
      <w:r w:rsidR="00B07DEC" w:rsidRPr="00B07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Deszcznie,</w:t>
      </w:r>
      <w:r w:rsidR="006A52F5" w:rsidRPr="00B07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</w:t>
      </w:r>
      <w:r w:rsidRPr="00B07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upoważnienie do dysponowania uzyskanymi funduszami i dokonywania rozliczeń </w:t>
      </w:r>
      <w:r w:rsidR="006A52F5" w:rsidRPr="00B07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A52F5" w:rsidRPr="00B07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</w:t>
      </w:r>
      <w:r w:rsidRPr="00B07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tym zakresie.</w:t>
      </w:r>
      <w:r w:rsidR="00CC31EA" w:rsidRPr="00B07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EF64FA" w:rsidRPr="006A52F5" w:rsidRDefault="00EF64FA" w:rsidP="006A52F5">
      <w:pPr>
        <w:numPr>
          <w:ilvl w:val="0"/>
          <w:numId w:val="7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Odpis statutu.</w:t>
      </w:r>
    </w:p>
    <w:p w:rsidR="00EF64FA" w:rsidRPr="006A52F5" w:rsidRDefault="00EF64FA" w:rsidP="00EF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X. Miejsce i termin oraz sposób złożenia oferty</w:t>
      </w:r>
    </w:p>
    <w:p w:rsidR="00EF64FA" w:rsidRPr="006A52F5" w:rsidRDefault="006A52F5" w:rsidP="00B07DEC">
      <w:pPr>
        <w:numPr>
          <w:ilvl w:val="0"/>
          <w:numId w:val="8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należy złożyć w </w:t>
      </w:r>
      <w:r w:rsidR="00EF64FA"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Ośrodku Pomo</w:t>
      </w: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cy Społecznej w </w:t>
      </w:r>
      <w:r w:rsidR="00B07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Deszcznie</w:t>
      </w: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B07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ul. Strażacka 5, 66-446 Deszczno </w:t>
      </w: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EF64FA" w:rsidRPr="006A52F5" w:rsidRDefault="00EF64FA" w:rsidP="00B07DEC">
      <w:pPr>
        <w:numPr>
          <w:ilvl w:val="0"/>
          <w:numId w:val="8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można składać drogą pocztową, przesyłką kurierską, osobiście, drogą elektroniczną na adres email: </w:t>
      </w:r>
      <w:r w:rsidR="00B07DEC">
        <w:rPr>
          <w:rFonts w:ascii="Times New Roman" w:eastAsia="Times New Roman" w:hAnsi="Times New Roman" w:cs="Times New Roman"/>
          <w:b/>
          <w:bCs/>
          <w:color w:val="005A8C"/>
          <w:sz w:val="24"/>
          <w:szCs w:val="24"/>
          <w:u w:val="single"/>
          <w:lang w:eastAsia="pl-PL"/>
        </w:rPr>
        <w:t>adriana.kondzior@deszczno.pl</w:t>
      </w: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wyłącznie na formularzu pn. „TREŚĆ OFERTY” będącym </w:t>
      </w:r>
      <w:r w:rsidRPr="006A52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załącznikiem nr 1</w:t>
      </w: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do niniejszego zapytania w terminie </w:t>
      </w:r>
      <w:r w:rsidR="006A52F5" w:rsidRPr="006A5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dnia </w:t>
      </w:r>
      <w:r w:rsidR="00B07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</w:t>
      </w:r>
      <w:r w:rsidR="006A52F5" w:rsidRPr="006A5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CC3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grudnia</w:t>
      </w:r>
      <w:r w:rsidR="006A52F5" w:rsidRPr="006A5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2019 </w:t>
      </w:r>
      <w:r w:rsidRPr="006A5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</w:t>
      </w: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do godziny 1</w:t>
      </w:r>
      <w:r w:rsidR="007B3A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bookmarkStart w:id="0" w:name="_GoBack"/>
      <w:bookmarkEnd w:id="0"/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:00.</w:t>
      </w:r>
    </w:p>
    <w:p w:rsidR="00EF64FA" w:rsidRPr="006A52F5" w:rsidRDefault="00EF64FA" w:rsidP="00B07DEC">
      <w:pPr>
        <w:numPr>
          <w:ilvl w:val="0"/>
          <w:numId w:val="8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Oferty, złożone po terminie nie będą rozpatrywane. W toku badania i oceny ofert Zamawiający, może żądać od oferentów wyjaśnienia dotyczących treści złożonych ofert.</w:t>
      </w:r>
    </w:p>
    <w:p w:rsidR="00EF64FA" w:rsidRPr="00CC31EA" w:rsidRDefault="00EF64FA" w:rsidP="00B07DEC">
      <w:pPr>
        <w:numPr>
          <w:ilvl w:val="0"/>
          <w:numId w:val="8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poprawia w ofercie:</w:t>
      </w:r>
      <w:r w:rsidR="00CC3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C3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oczywiste omyłki pisarskie,</w:t>
      </w:r>
      <w:r w:rsidR="00F65382" w:rsidRPr="00CC3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C3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oczywiste omyłki rachunkowe, z uwzględnieniem konsekwencji rachunkowych dokonanych poprawek. </w:t>
      </w:r>
    </w:p>
    <w:p w:rsidR="00EF64FA" w:rsidRPr="006A52F5" w:rsidRDefault="00EF64FA" w:rsidP="00EF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XI. Osoba upoważniona do kontaktu z Wykonawcami:</w:t>
      </w:r>
    </w:p>
    <w:p w:rsidR="00EF64FA" w:rsidRPr="006A52F5" w:rsidRDefault="00B07DEC" w:rsidP="00EF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Adriana Kondzior</w:t>
      </w:r>
      <w:r w:rsidR="006A52F5"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 OPS</w:t>
      </w:r>
    </w:p>
    <w:p w:rsidR="00EF64FA" w:rsidRPr="006A52F5" w:rsidRDefault="00EF64FA" w:rsidP="00EF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XII. Załączniki do zapytania ofertowego:</w:t>
      </w:r>
    </w:p>
    <w:p w:rsidR="00EF64FA" w:rsidRPr="006A52F5" w:rsidRDefault="00EF64FA" w:rsidP="00EF64FA">
      <w:pPr>
        <w:numPr>
          <w:ilvl w:val="0"/>
          <w:numId w:val="9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 ofertowy.</w:t>
      </w:r>
    </w:p>
    <w:p w:rsidR="00EF64FA" w:rsidRPr="006A52F5" w:rsidRDefault="00EF64FA" w:rsidP="00EF64FA">
      <w:pPr>
        <w:numPr>
          <w:ilvl w:val="0"/>
          <w:numId w:val="9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o spełnianiu warunków.</w:t>
      </w:r>
    </w:p>
    <w:p w:rsidR="00947AB4" w:rsidRPr="00F65382" w:rsidRDefault="00EF64FA" w:rsidP="00F65382">
      <w:pPr>
        <w:numPr>
          <w:ilvl w:val="0"/>
          <w:numId w:val="9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umowy.</w:t>
      </w:r>
    </w:p>
    <w:sectPr w:rsidR="00947AB4" w:rsidRPr="00F65382" w:rsidSect="00784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F116A"/>
    <w:multiLevelType w:val="multilevel"/>
    <w:tmpl w:val="64F6B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B7257D"/>
    <w:multiLevelType w:val="multilevel"/>
    <w:tmpl w:val="ABB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A8491A"/>
    <w:multiLevelType w:val="multilevel"/>
    <w:tmpl w:val="533C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0F3F66"/>
    <w:multiLevelType w:val="multilevel"/>
    <w:tmpl w:val="DED2C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297D43"/>
    <w:multiLevelType w:val="hybridMultilevel"/>
    <w:tmpl w:val="E646B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15E77"/>
    <w:multiLevelType w:val="hybridMultilevel"/>
    <w:tmpl w:val="7A161B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41E84"/>
    <w:multiLevelType w:val="hybridMultilevel"/>
    <w:tmpl w:val="AA840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8437F"/>
    <w:multiLevelType w:val="multilevel"/>
    <w:tmpl w:val="360E42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1D5DE8"/>
    <w:multiLevelType w:val="hybridMultilevel"/>
    <w:tmpl w:val="CBEA6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96D0B"/>
    <w:multiLevelType w:val="multilevel"/>
    <w:tmpl w:val="FF54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0D5449"/>
    <w:multiLevelType w:val="multilevel"/>
    <w:tmpl w:val="5890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8A25FF"/>
    <w:multiLevelType w:val="hybridMultilevel"/>
    <w:tmpl w:val="245EAF8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67AC6"/>
    <w:multiLevelType w:val="multilevel"/>
    <w:tmpl w:val="AF943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5E785E"/>
    <w:multiLevelType w:val="hybridMultilevel"/>
    <w:tmpl w:val="087E183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10B09"/>
    <w:multiLevelType w:val="multilevel"/>
    <w:tmpl w:val="FBD8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0"/>
  </w:num>
  <w:num w:numId="5">
    <w:abstractNumId w:val="14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8"/>
  </w:num>
  <w:num w:numId="12">
    <w:abstractNumId w:val="6"/>
  </w:num>
  <w:num w:numId="13">
    <w:abstractNumId w:val="5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FA"/>
    <w:rsid w:val="001B5E04"/>
    <w:rsid w:val="00356E6F"/>
    <w:rsid w:val="004359AE"/>
    <w:rsid w:val="00551AA2"/>
    <w:rsid w:val="006A52F5"/>
    <w:rsid w:val="00754B94"/>
    <w:rsid w:val="007843D5"/>
    <w:rsid w:val="007B3A5B"/>
    <w:rsid w:val="007C5596"/>
    <w:rsid w:val="008A5D25"/>
    <w:rsid w:val="008E5C0B"/>
    <w:rsid w:val="008F023D"/>
    <w:rsid w:val="00914B7E"/>
    <w:rsid w:val="00947AB4"/>
    <w:rsid w:val="00A24313"/>
    <w:rsid w:val="00B07DEC"/>
    <w:rsid w:val="00BE0C62"/>
    <w:rsid w:val="00CC31EA"/>
    <w:rsid w:val="00D22A59"/>
    <w:rsid w:val="00EF64FA"/>
    <w:rsid w:val="00F6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8F9E"/>
  <w15:docId w15:val="{400B6867-133D-40CC-8B0A-06803C89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9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772437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BBBBBB"/>
                            <w:right w:val="none" w:sz="0" w:space="0" w:color="auto"/>
                          </w:divBdr>
                          <w:divsChild>
                            <w:div w:id="4904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86116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42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6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32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CB9DB-44B7-496E-A6D0-A96C6D75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kierownik</cp:lastModifiedBy>
  <cp:revision>6</cp:revision>
  <cp:lastPrinted>2019-12-11T12:52:00Z</cp:lastPrinted>
  <dcterms:created xsi:type="dcterms:W3CDTF">2019-12-11T12:10:00Z</dcterms:created>
  <dcterms:modified xsi:type="dcterms:W3CDTF">2019-12-12T07:53:00Z</dcterms:modified>
</cp:coreProperties>
</file>